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38" w:rsidRDefault="002F3C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237" w:line="259" w:lineRule="auto"/>
        <w:ind w:left="88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DOMANDA DI PARTECIPAZIONE AI CANTIERI DI SERVIZI 201</w:t>
      </w:r>
      <w:r w:rsidR="00716D93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i/>
        </w:rPr>
        <w:t xml:space="preserve"> </w:t>
      </w:r>
    </w:p>
    <w:p w:rsidR="00874438" w:rsidRDefault="002F3C9C">
      <w:pPr>
        <w:spacing w:after="2" w:line="259" w:lineRule="auto"/>
        <w:ind w:left="0" w:firstLine="0"/>
        <w:jc w:val="left"/>
      </w:pPr>
      <w:r>
        <w:t xml:space="preserve"> </w:t>
      </w:r>
    </w:p>
    <w:p w:rsidR="00874438" w:rsidRDefault="002F3C9C">
      <w:r>
        <w:rPr>
          <w:b/>
        </w:rPr>
        <w:t>AL COMUNE DI</w:t>
      </w:r>
      <w:r>
        <w:t xml:space="preserve"> ________________________________ </w:t>
      </w:r>
    </w:p>
    <w:p w:rsidR="00874438" w:rsidRDefault="002F3C9C">
      <w:pPr>
        <w:spacing w:after="2" w:line="259" w:lineRule="auto"/>
        <w:ind w:left="0" w:firstLine="0"/>
        <w:jc w:val="left"/>
      </w:pPr>
      <w:r>
        <w:t xml:space="preserve">  </w:t>
      </w:r>
    </w:p>
    <w:p w:rsidR="00874438" w:rsidRDefault="002F3C9C">
      <w:pPr>
        <w:spacing w:after="36"/>
        <w:ind w:left="10"/>
      </w:pPr>
      <w:r>
        <w:t xml:space="preserve"> Il sottoscritto ____________________________________________</w:t>
      </w:r>
      <w:proofErr w:type="gramStart"/>
      <w:r>
        <w:t>_  nato</w:t>
      </w:r>
      <w:proofErr w:type="gramEnd"/>
      <w:r>
        <w:t xml:space="preserve"> a  _________________________________________ </w:t>
      </w:r>
    </w:p>
    <w:p w:rsidR="00874438" w:rsidRDefault="002F3C9C">
      <w:pPr>
        <w:spacing w:after="0" w:line="259" w:lineRule="auto"/>
        <w:ind w:left="346" w:firstLine="0"/>
        <w:jc w:val="left"/>
      </w:pPr>
      <w:r>
        <w:t xml:space="preserve">                                     </w:t>
      </w:r>
      <w:r>
        <w:rPr>
          <w:sz w:val="16"/>
        </w:rPr>
        <w:t>(cognome e nome)</w:t>
      </w:r>
      <w:r>
        <w:t xml:space="preserve"> </w:t>
      </w:r>
    </w:p>
    <w:p w:rsidR="00874438" w:rsidRDefault="002F3C9C">
      <w:pPr>
        <w:spacing w:line="356" w:lineRule="auto"/>
        <w:ind w:left="84"/>
      </w:pPr>
      <w:r>
        <w:t xml:space="preserve"> il _________________ Codice Fiscale _______________________________________chiede di essere ammesso nei            Cantieri di Servizi di   prossima istituzione presso codesto Comune. </w:t>
      </w:r>
    </w:p>
    <w:p w:rsidR="00874438" w:rsidRDefault="002F3C9C">
      <w:pPr>
        <w:ind w:left="56"/>
      </w:pPr>
      <w:r>
        <w:t xml:space="preserve"> A tal fine comunica di volere partecipare alla selezione per la seguente categoria di appartenenza</w:t>
      </w:r>
      <w:proofErr w:type="gramStart"/>
      <w:r>
        <w:t xml:space="preserve">   (</w:t>
      </w:r>
      <w:proofErr w:type="gramEnd"/>
      <w:r>
        <w:t>indicare una sola delle opzioni):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874438" w:rsidRDefault="002F3C9C">
      <w:pPr>
        <w:numPr>
          <w:ilvl w:val="0"/>
          <w:numId w:val="1"/>
        </w:numPr>
        <w:ind w:firstLine="346"/>
      </w:pPr>
      <w:r>
        <w:t xml:space="preserve">anni 18-36          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874438" w:rsidRDefault="002F3C9C">
      <w:pPr>
        <w:numPr>
          <w:ilvl w:val="0"/>
          <w:numId w:val="1"/>
        </w:numPr>
        <w:ind w:firstLine="346"/>
      </w:pPr>
      <w:r>
        <w:t xml:space="preserve">anni 37-50                 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874438" w:rsidRDefault="002F3C9C">
      <w:pPr>
        <w:numPr>
          <w:ilvl w:val="0"/>
          <w:numId w:val="1"/>
        </w:numPr>
        <w:ind w:firstLine="346"/>
      </w:pPr>
      <w:r>
        <w:t xml:space="preserve">ultracinquantenni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tbl>
      <w:tblPr>
        <w:tblStyle w:val="TableGrid"/>
        <w:tblpPr w:vertAnchor="text" w:tblpX="3506" w:tblpY="41"/>
        <w:tblOverlap w:val="never"/>
        <w:tblW w:w="197" w:type="dxa"/>
        <w:tblInd w:w="0" w:type="dxa"/>
        <w:tblCellMar>
          <w:top w:w="27" w:type="dxa"/>
          <w:left w:w="34" w:type="dxa"/>
          <w:right w:w="113" w:type="dxa"/>
        </w:tblCellMar>
        <w:tblLook w:val="04A0" w:firstRow="1" w:lastRow="0" w:firstColumn="1" w:lastColumn="0" w:noHBand="0" w:noVBand="1"/>
      </w:tblPr>
      <w:tblGrid>
        <w:gridCol w:w="197"/>
      </w:tblGrid>
      <w:tr w:rsidR="00874438">
        <w:trPr>
          <w:trHeight w:val="178"/>
        </w:trPr>
        <w:tc>
          <w:tcPr>
            <w:tcW w:w="197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</w:tcPr>
          <w:p w:rsidR="00874438" w:rsidRDefault="002F3C9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74438" w:rsidRDefault="002F3C9C">
      <w:pPr>
        <w:numPr>
          <w:ilvl w:val="0"/>
          <w:numId w:val="1"/>
        </w:numPr>
        <w:ind w:firstLine="346"/>
      </w:pPr>
      <w:r>
        <w:t xml:space="preserve">immigrato  </w:t>
      </w:r>
      <w:r>
        <w:tab/>
        <w:t xml:space="preserve"> </w:t>
      </w:r>
    </w:p>
    <w:p w:rsidR="00716D93" w:rsidRDefault="00BB170C" w:rsidP="00BB170C">
      <w:pPr>
        <w:spacing w:after="76" w:line="356" w:lineRule="auto"/>
        <w:ind w:left="416" w:firstLine="0"/>
        <w:rPr>
          <w:bdr w:val="single" w:sz="32" w:space="0" w:color="385D8A"/>
        </w:rPr>
      </w:pPr>
      <w:r>
        <w:t xml:space="preserve">      .            </w:t>
      </w:r>
      <w:r w:rsidR="002F3C9C">
        <w:t xml:space="preserve">portatore di handicap </w:t>
      </w:r>
      <w:r w:rsidR="002F3C9C" w:rsidRPr="00716D93">
        <w:rPr>
          <w:bdr w:val="single" w:sz="32" w:space="0" w:color="385D8A"/>
        </w:rPr>
        <w:t xml:space="preserve"> </w:t>
      </w:r>
    </w:p>
    <w:p w:rsidR="000140C8" w:rsidRDefault="002F3C9C" w:rsidP="00716D93">
      <w:pPr>
        <w:numPr>
          <w:ilvl w:val="0"/>
          <w:numId w:val="1"/>
        </w:numPr>
        <w:spacing w:after="76" w:line="356" w:lineRule="auto"/>
        <w:ind w:left="70" w:firstLine="346"/>
      </w:pPr>
      <w:r>
        <w:t xml:space="preserve">Ai </w:t>
      </w:r>
      <w:proofErr w:type="gramStart"/>
      <w:r>
        <w:t>sensi  e</w:t>
      </w:r>
      <w:proofErr w:type="gramEnd"/>
      <w:r>
        <w:t xml:space="preserve"> per gli effetti degli  artt. 46 e 47 del D.P.R. 28/12/2000 n. 445, consapevole delle    sanzioni civili e penali in  cui si incorre in caso di dichiarazioni mendaci (art. 76)</w:t>
      </w:r>
    </w:p>
    <w:p w:rsidR="00874438" w:rsidRPr="000140C8" w:rsidRDefault="002F3C9C" w:rsidP="000140C8">
      <w:pPr>
        <w:spacing w:after="76" w:line="356" w:lineRule="auto"/>
        <w:ind w:left="416" w:firstLine="0"/>
        <w:jc w:val="center"/>
        <w:rPr>
          <w:b/>
        </w:rPr>
      </w:pPr>
      <w:r w:rsidRPr="000140C8">
        <w:rPr>
          <w:b/>
        </w:rPr>
        <w:t>D I C H I A R A</w:t>
      </w:r>
    </w:p>
    <w:p w:rsidR="00874438" w:rsidRDefault="002F3C9C" w:rsidP="00BB170C">
      <w:pPr>
        <w:numPr>
          <w:ilvl w:val="0"/>
          <w:numId w:val="1"/>
        </w:numPr>
        <w:spacing w:after="120"/>
        <w:ind w:left="10" w:firstLine="346"/>
        <w:jc w:val="left"/>
      </w:pPr>
      <w:r>
        <w:t xml:space="preserve">di </w:t>
      </w:r>
      <w:r>
        <w:tab/>
        <w:t xml:space="preserve">essere </w:t>
      </w:r>
      <w:r>
        <w:tab/>
        <w:t xml:space="preserve">residente </w:t>
      </w:r>
      <w:r>
        <w:tab/>
        <w:t xml:space="preserve">nel </w:t>
      </w:r>
      <w:r>
        <w:tab/>
        <w:t xml:space="preserve">Comune </w:t>
      </w:r>
      <w:r>
        <w:tab/>
        <w:t xml:space="preserve">di </w:t>
      </w:r>
      <w:r>
        <w:tab/>
        <w:t xml:space="preserve">Campofelice </w:t>
      </w:r>
      <w:r>
        <w:tab/>
        <w:t xml:space="preserve">di </w:t>
      </w:r>
      <w:r>
        <w:tab/>
        <w:t xml:space="preserve">Roccella </w:t>
      </w:r>
      <w:r>
        <w:tab/>
      </w:r>
      <w:proofErr w:type="gramStart"/>
      <w:r>
        <w:t>dal  _</w:t>
      </w:r>
      <w:proofErr w:type="gramEnd"/>
      <w:r>
        <w:t xml:space="preserve">____________________________________; </w:t>
      </w:r>
    </w:p>
    <w:p w:rsidR="00874438" w:rsidRDefault="002F3C9C">
      <w:pPr>
        <w:numPr>
          <w:ilvl w:val="0"/>
          <w:numId w:val="1"/>
        </w:numPr>
        <w:spacing w:after="86"/>
        <w:ind w:firstLine="346"/>
      </w:pPr>
      <w:r>
        <w:t xml:space="preserve">di essere disoccupato/inoccupato; </w:t>
      </w:r>
    </w:p>
    <w:p w:rsidR="00874438" w:rsidRDefault="002F3C9C" w:rsidP="000140C8">
      <w:pPr>
        <w:numPr>
          <w:ilvl w:val="0"/>
          <w:numId w:val="1"/>
        </w:numPr>
        <w:spacing w:after="121"/>
        <w:ind w:left="0" w:firstLine="0"/>
        <w:jc w:val="left"/>
      </w:pPr>
      <w:r>
        <w:t xml:space="preserve">di avere reso la dichiarazione di immediata disponibilità,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</w:t>
      </w:r>
      <w:r w:rsidR="000140C8">
        <w:t>50</w:t>
      </w:r>
      <w:r>
        <w:t>/</w:t>
      </w:r>
      <w:proofErr w:type="gramStart"/>
      <w:r>
        <w:t>20</w:t>
      </w:r>
      <w:r w:rsidR="000140C8">
        <w:t>15</w:t>
      </w:r>
      <w:r>
        <w:t xml:space="preserve">  e</w:t>
      </w:r>
      <w:proofErr w:type="gramEnd"/>
      <w:r>
        <w:t xml:space="preserve"> </w:t>
      </w:r>
      <w:r w:rsidR="000140C8">
        <w:t xml:space="preserve">di avere sottoscritto il patto di servizio </w:t>
      </w:r>
      <w:r>
        <w:t xml:space="preserve"> presso il Centro per l'Impiego di  ___________________________ in data _______________________; </w:t>
      </w:r>
    </w:p>
    <w:p w:rsidR="00874438" w:rsidRDefault="002F3C9C">
      <w:pPr>
        <w:numPr>
          <w:ilvl w:val="0"/>
          <w:numId w:val="1"/>
        </w:numPr>
        <w:spacing w:line="363" w:lineRule="auto"/>
        <w:ind w:firstLine="346"/>
      </w:pPr>
      <w:r>
        <w:t xml:space="preserve">di essere soggetto immigrato in possesso di regolare permesso di soggiorno per motivi </w:t>
      </w:r>
      <w:proofErr w:type="gramStart"/>
      <w:r>
        <w:t>di  lavoro</w:t>
      </w:r>
      <w:proofErr w:type="gramEnd"/>
      <w:r>
        <w:t xml:space="preserve"> o ricongiunzione familiare; </w:t>
      </w:r>
    </w:p>
    <w:p w:rsidR="00874438" w:rsidRDefault="002F3C9C">
      <w:pPr>
        <w:numPr>
          <w:ilvl w:val="0"/>
          <w:numId w:val="1"/>
        </w:numPr>
        <w:spacing w:line="361" w:lineRule="auto"/>
        <w:ind w:firstLine="346"/>
      </w:pPr>
      <w:r>
        <w:t xml:space="preserve">di essere portatore di handicap riconosciuto dalla competente commissione sanitaria, </w:t>
      </w:r>
      <w:proofErr w:type="gramStart"/>
      <w:r>
        <w:t>ai  sensi</w:t>
      </w:r>
      <w:proofErr w:type="gramEnd"/>
      <w:r>
        <w:t xml:space="preserve"> dell'art. 4 della Legge 5 febbraio 1992, n. 104 e </w:t>
      </w:r>
      <w:proofErr w:type="spellStart"/>
      <w:r>
        <w:t>s.m.i.</w:t>
      </w:r>
      <w:proofErr w:type="spellEnd"/>
      <w:r>
        <w:t xml:space="preserve"> </w:t>
      </w:r>
      <w:r w:rsidR="005460A3">
        <w:t xml:space="preserve">e che tale handicap non pregiudichi l’utilizzo nel cantiere di servizi; </w:t>
      </w:r>
    </w:p>
    <w:p w:rsidR="00874438" w:rsidRDefault="002F3C9C">
      <w:pPr>
        <w:numPr>
          <w:ilvl w:val="0"/>
          <w:numId w:val="1"/>
        </w:numPr>
        <w:ind w:firstLine="346"/>
      </w:pPr>
      <w:r>
        <w:t xml:space="preserve">che il proprio nucleo familiare è composto dalle seguenti persone: </w:t>
      </w:r>
    </w:p>
    <w:tbl>
      <w:tblPr>
        <w:tblStyle w:val="TableGrid"/>
        <w:tblW w:w="9060" w:type="dxa"/>
        <w:tblInd w:w="380" w:type="dxa"/>
        <w:tblCellMar>
          <w:top w:w="53" w:type="dxa"/>
          <w:left w:w="42" w:type="dxa"/>
          <w:right w:w="53" w:type="dxa"/>
        </w:tblCellMar>
        <w:tblLook w:val="04A0" w:firstRow="1" w:lastRow="0" w:firstColumn="1" w:lastColumn="0" w:noHBand="0" w:noVBand="1"/>
      </w:tblPr>
      <w:tblGrid>
        <w:gridCol w:w="2420"/>
        <w:gridCol w:w="1704"/>
        <w:gridCol w:w="1982"/>
        <w:gridCol w:w="2954"/>
      </w:tblGrid>
      <w:tr w:rsidR="00874438">
        <w:trPr>
          <w:trHeight w:val="698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523" w:firstLine="0"/>
              <w:jc w:val="left"/>
            </w:pPr>
            <w:r>
              <w:t xml:space="preserve">Cognome e Nome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91" w:firstLine="0"/>
              <w:jc w:val="left"/>
            </w:pPr>
            <w:r>
              <w:t xml:space="preserve">Data di nascita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0" w:firstLine="0"/>
            </w:pPr>
            <w:r>
              <w:t xml:space="preserve">Rapporto parentela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0" w:right="99" w:firstLine="0"/>
              <w:jc w:val="center"/>
            </w:pPr>
            <w:r>
              <w:t xml:space="preserve">Codice Fiscale </w:t>
            </w:r>
          </w:p>
        </w:tc>
      </w:tr>
      <w:tr w:rsidR="00874438">
        <w:trPr>
          <w:trHeight w:val="69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58" w:firstLine="0"/>
              <w:jc w:val="left"/>
            </w:pPr>
            <w:r>
              <w:t xml:space="preserve"> </w:t>
            </w:r>
          </w:p>
        </w:tc>
      </w:tr>
      <w:tr w:rsidR="00874438">
        <w:trPr>
          <w:trHeight w:val="69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58" w:firstLine="0"/>
              <w:jc w:val="left"/>
            </w:pPr>
            <w:r>
              <w:t xml:space="preserve"> </w:t>
            </w:r>
          </w:p>
        </w:tc>
      </w:tr>
      <w:tr w:rsidR="00874438">
        <w:trPr>
          <w:trHeight w:val="698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58" w:firstLine="0"/>
              <w:jc w:val="left"/>
            </w:pPr>
            <w:r>
              <w:t xml:space="preserve"> </w:t>
            </w:r>
          </w:p>
        </w:tc>
      </w:tr>
      <w:tr w:rsidR="00874438">
        <w:trPr>
          <w:trHeight w:val="69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58" w:firstLine="0"/>
              <w:jc w:val="left"/>
            </w:pPr>
            <w:r>
              <w:t xml:space="preserve"> </w:t>
            </w:r>
          </w:p>
        </w:tc>
      </w:tr>
      <w:tr w:rsidR="00874438">
        <w:trPr>
          <w:trHeight w:val="69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358" w:firstLine="0"/>
              <w:jc w:val="left"/>
            </w:pPr>
            <w:r>
              <w:t xml:space="preserve"> </w:t>
            </w:r>
          </w:p>
        </w:tc>
      </w:tr>
      <w:tr w:rsidR="00874438">
        <w:trPr>
          <w:trHeight w:val="700"/>
        </w:trPr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74438">
        <w:trPr>
          <w:trHeight w:val="69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438" w:rsidRDefault="002F3C9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74438" w:rsidRDefault="002F3C9C">
      <w:pPr>
        <w:spacing w:after="96" w:line="259" w:lineRule="auto"/>
        <w:ind w:left="34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74438" w:rsidRDefault="002F3C9C">
      <w:pPr>
        <w:spacing w:after="135" w:line="259" w:lineRule="auto"/>
        <w:ind w:left="34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874438" w:rsidRDefault="002F3C9C">
      <w:pPr>
        <w:numPr>
          <w:ilvl w:val="0"/>
          <w:numId w:val="1"/>
        </w:numPr>
        <w:spacing w:line="363" w:lineRule="auto"/>
        <w:ind w:firstLine="346"/>
      </w:pPr>
      <w:r>
        <w:t xml:space="preserve">di essere privo di patrimonio mobiliare sotto forma di titoli di Stato, azioni, </w:t>
      </w:r>
      <w:proofErr w:type="gramStart"/>
      <w:r>
        <w:t>obbligazioni,  quote</w:t>
      </w:r>
      <w:proofErr w:type="gramEnd"/>
      <w:r>
        <w:t xml:space="preserve"> di fondi di investimento e depositi bancari; </w:t>
      </w:r>
    </w:p>
    <w:p w:rsidR="00874438" w:rsidRDefault="002F3C9C">
      <w:pPr>
        <w:numPr>
          <w:ilvl w:val="0"/>
          <w:numId w:val="1"/>
        </w:numPr>
        <w:spacing w:line="358" w:lineRule="auto"/>
        <w:ind w:firstLine="346"/>
      </w:pPr>
      <w:r>
        <w:t xml:space="preserve">di essere privo di patrimonio immobiliare, fatta eccezione per l'unità immobiliare adibita ad abitazione principale, se posseduta a titolo di proprietà, la cui rendita </w:t>
      </w:r>
      <w:proofErr w:type="gramStart"/>
      <w:r>
        <w:t>catastale  rivalutata</w:t>
      </w:r>
      <w:proofErr w:type="gramEnd"/>
      <w:r>
        <w:t xml:space="preserve"> ammonta ad € ___________________________;  </w:t>
      </w:r>
    </w:p>
    <w:p w:rsidR="00874438" w:rsidRDefault="002F3C9C" w:rsidP="00055BED">
      <w:pPr>
        <w:numPr>
          <w:ilvl w:val="0"/>
          <w:numId w:val="1"/>
        </w:numPr>
        <w:spacing w:line="363" w:lineRule="auto"/>
        <w:ind w:firstLine="346"/>
      </w:pPr>
      <w:r>
        <w:t xml:space="preserve">che nel corrente anno il sottoscritto e il proprio nucleo familiare non hanno percepito alcun reddito /hanno percepito reddito di qualunque natura o da chiunque erogato pari ad  </w:t>
      </w:r>
    </w:p>
    <w:p w:rsidR="00874438" w:rsidRDefault="002F3C9C" w:rsidP="00055BED">
      <w:pPr>
        <w:spacing w:after="118" w:line="259" w:lineRule="auto"/>
        <w:ind w:left="703" w:firstLine="0"/>
      </w:pPr>
      <w:r>
        <w:t xml:space="preserve">€_________________________ di cui € ______________________________ da lavoro, al netto delle trattenute; </w:t>
      </w:r>
    </w:p>
    <w:p w:rsidR="00874438" w:rsidRDefault="002F3C9C" w:rsidP="00055BED">
      <w:pPr>
        <w:numPr>
          <w:ilvl w:val="0"/>
          <w:numId w:val="1"/>
        </w:numPr>
        <w:spacing w:after="86"/>
        <w:ind w:firstLine="346"/>
      </w:pPr>
      <w:r>
        <w:t xml:space="preserve">che il proprio nucleo familiare è monoparentale con n. ________   figli minori; </w:t>
      </w:r>
    </w:p>
    <w:p w:rsidR="00874438" w:rsidRDefault="002F3C9C">
      <w:pPr>
        <w:numPr>
          <w:ilvl w:val="0"/>
          <w:numId w:val="1"/>
        </w:numPr>
        <w:spacing w:line="363" w:lineRule="auto"/>
        <w:ind w:firstLine="346"/>
      </w:pPr>
      <w:r>
        <w:t xml:space="preserve">che nel proprio nucleo familiare n. _________ componenti risultano portatori di handicap </w:t>
      </w:r>
      <w:proofErr w:type="gramStart"/>
      <w:r>
        <w:t>in  situazione</w:t>
      </w:r>
      <w:proofErr w:type="gramEnd"/>
      <w:r>
        <w:t xml:space="preserve"> di gravità, ai sensi dell'art. 4 della Legge 5 febbraio 1992, n. 104 e </w:t>
      </w:r>
      <w:proofErr w:type="spellStart"/>
      <w:r>
        <w:t>s.m.i.</w:t>
      </w:r>
      <w:proofErr w:type="spellEnd"/>
      <w:r>
        <w:t xml:space="preserve">; </w:t>
      </w:r>
    </w:p>
    <w:p w:rsidR="00874438" w:rsidRDefault="002F3C9C">
      <w:pPr>
        <w:numPr>
          <w:ilvl w:val="0"/>
          <w:numId w:val="1"/>
        </w:numPr>
        <w:spacing w:line="358" w:lineRule="auto"/>
        <w:ind w:firstLine="346"/>
      </w:pPr>
      <w:r>
        <w:t xml:space="preserve">di essere a conoscenza che </w:t>
      </w:r>
      <w:proofErr w:type="gramStart"/>
      <w:r>
        <w:t>con  l'ammissione</w:t>
      </w:r>
      <w:proofErr w:type="gramEnd"/>
      <w:r>
        <w:t xml:space="preserve"> ai Cantieri di servizi non si instaura alcun  rapporto di lavoro con il Comune utilizzatore e che il trasferimento monetario è erogato per  tre mesi per le ore di effettiva presenza e non può essere rinnovato. </w:t>
      </w:r>
    </w:p>
    <w:p w:rsidR="00874438" w:rsidRDefault="002F3C9C">
      <w:pPr>
        <w:numPr>
          <w:ilvl w:val="0"/>
          <w:numId w:val="1"/>
        </w:numPr>
        <w:spacing w:line="359" w:lineRule="auto"/>
        <w:ind w:firstLine="346"/>
      </w:pPr>
      <w:r>
        <w:t xml:space="preserve">di essere a conoscenza che nel caso di ammissione ai Cantieri di Servizi possono </w:t>
      </w:r>
      <w:proofErr w:type="gramStart"/>
      <w:r>
        <w:t>essere  eseguiti</w:t>
      </w:r>
      <w:proofErr w:type="gramEnd"/>
      <w:r>
        <w:t xml:space="preserve"> controlli diretti ad accertare la veridicità delle informazioni fornite con riferimento  sia alla situazione economica che a quella familiare.          </w:t>
      </w:r>
    </w:p>
    <w:p w:rsidR="00874438" w:rsidRDefault="002F3C9C">
      <w:pPr>
        <w:spacing w:after="34" w:line="345" w:lineRule="auto"/>
        <w:ind w:left="0" w:firstLine="346"/>
      </w:pPr>
      <w:r>
        <w:t xml:space="preserve"> Il sottoscritto si impegna a comunicare tempestivamente al Comune ogni variazione, </w:t>
      </w:r>
      <w:proofErr w:type="gramStart"/>
      <w:r>
        <w:t>anche  derivante</w:t>
      </w:r>
      <w:proofErr w:type="gramEnd"/>
      <w:r>
        <w:t xml:space="preserve"> dalla mutata composizione familiare, delle condizioni di reddito e di patrimonio,  dichiarate al momento della presentazione della domanda.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4438" w:rsidRDefault="002F3C9C" w:rsidP="00C8250F">
      <w:pPr>
        <w:tabs>
          <w:tab w:val="center" w:pos="346"/>
          <w:tab w:val="right" w:pos="9455"/>
        </w:tabs>
        <w:spacing w:after="164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Si autorizza il Comune, ai sensi e per gli effetti degli artt. 13 e 23 del D. </w:t>
      </w:r>
      <w:proofErr w:type="spellStart"/>
      <w:r>
        <w:rPr>
          <w:rFonts w:ascii="Times New Roman" w:eastAsia="Times New Roman" w:hAnsi="Times New Roman" w:cs="Times New Roman"/>
          <w:sz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n.  </w:t>
      </w:r>
      <w:r w:rsidR="00C8250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96/2003, al trattamento dei propri dati personali.</w:t>
      </w:r>
      <w:r>
        <w:t xml:space="preserve"> </w:t>
      </w:r>
    </w:p>
    <w:p w:rsidR="00874438" w:rsidRDefault="002F3C9C">
      <w:pPr>
        <w:spacing w:after="105" w:line="259" w:lineRule="auto"/>
        <w:ind w:left="346" w:firstLine="0"/>
        <w:jc w:val="left"/>
      </w:pPr>
      <w:r>
        <w:t xml:space="preserve"> </w:t>
      </w:r>
    </w:p>
    <w:p w:rsidR="00874438" w:rsidRDefault="002F3C9C">
      <w:pPr>
        <w:spacing w:after="104"/>
        <w:ind w:left="341"/>
      </w:pPr>
      <w:proofErr w:type="gramStart"/>
      <w:r>
        <w:t>Data:_</w:t>
      </w:r>
      <w:proofErr w:type="gramEnd"/>
      <w:r>
        <w:t xml:space="preserve">__________________________                                                                                                                                                 </w:t>
      </w:r>
    </w:p>
    <w:p w:rsidR="00874438" w:rsidRDefault="002F3C9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789"/>
        </w:tabs>
        <w:spacing w:after="111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tab/>
        <w:t xml:space="preserve">    FIRMA </w:t>
      </w:r>
    </w:p>
    <w:p w:rsidR="00874438" w:rsidRDefault="002F3C9C">
      <w:pPr>
        <w:tabs>
          <w:tab w:val="center" w:pos="346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092"/>
        </w:tabs>
        <w:spacing w:after="108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 </w:t>
      </w:r>
    </w:p>
    <w:p w:rsidR="00874438" w:rsidRDefault="002F3C9C">
      <w:pPr>
        <w:spacing w:after="0" w:line="368" w:lineRule="auto"/>
        <w:ind w:left="346" w:right="8697" w:firstLine="0"/>
        <w:jc w:val="left"/>
      </w:pPr>
      <w:r>
        <w:t xml:space="preserve"> </w:t>
      </w:r>
      <w:r>
        <w:tab/>
        <w:t xml:space="preserve"> 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74438">
      <w:pgSz w:w="11900" w:h="16840"/>
      <w:pgMar w:top="566" w:right="1313" w:bottom="15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06E"/>
    <w:multiLevelType w:val="hybridMultilevel"/>
    <w:tmpl w:val="61186914"/>
    <w:lvl w:ilvl="0" w:tplc="B6CC4C0C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0F980">
      <w:start w:val="1"/>
      <w:numFmt w:val="bullet"/>
      <w:lvlText w:val="o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FE86A2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A151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06792A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E8403A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2563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2C794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49E0A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38"/>
    <w:rsid w:val="000140C8"/>
    <w:rsid w:val="00055BED"/>
    <w:rsid w:val="002F3C9C"/>
    <w:rsid w:val="005460A3"/>
    <w:rsid w:val="00716D93"/>
    <w:rsid w:val="00874438"/>
    <w:rsid w:val="00BB170C"/>
    <w:rsid w:val="00C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FC191-D771-4800-A41A-E00310B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61" w:lineRule="auto"/>
      <w:ind w:left="5319" w:hanging="10"/>
      <w:jc w:val="both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Cantieri di servizi 2013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Cantieri di servizi 2013</dc:title>
  <dc:subject/>
  <dc:creator>giardina</dc:creator>
  <cp:keywords/>
  <cp:lastModifiedBy>COMUNE DI CAMPOFELICE DI ROCCELLA</cp:lastModifiedBy>
  <cp:revision>9</cp:revision>
  <dcterms:created xsi:type="dcterms:W3CDTF">2018-05-18T11:48:00Z</dcterms:created>
  <dcterms:modified xsi:type="dcterms:W3CDTF">2018-06-08T09:52:00Z</dcterms:modified>
</cp:coreProperties>
</file>