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C1532" w14:textId="77777777" w:rsidR="007F0811" w:rsidRDefault="00326132" w:rsidP="007F0811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i/>
          <w:iCs/>
        </w:rPr>
      </w:pPr>
      <w:r w:rsidRPr="00326132">
        <w:rPr>
          <w:rFonts w:asciiTheme="minorHAnsi" w:hAnsiTheme="minorHAnsi" w:cstheme="minorHAnsi"/>
          <w:b/>
          <w:bCs/>
          <w:i/>
          <w:iCs/>
        </w:rPr>
        <w:t>Allegato “</w:t>
      </w:r>
      <w:r w:rsidR="00860F07">
        <w:rPr>
          <w:rFonts w:asciiTheme="minorHAnsi" w:hAnsiTheme="minorHAnsi" w:cstheme="minorHAnsi"/>
          <w:b/>
          <w:bCs/>
          <w:i/>
          <w:iCs/>
        </w:rPr>
        <w:t>B</w:t>
      </w:r>
      <w:r w:rsidRPr="00326132">
        <w:rPr>
          <w:rFonts w:asciiTheme="minorHAnsi" w:hAnsiTheme="minorHAnsi" w:cstheme="minorHAnsi"/>
          <w:b/>
          <w:bCs/>
          <w:i/>
          <w:iCs/>
        </w:rPr>
        <w:t>”</w:t>
      </w:r>
    </w:p>
    <w:p w14:paraId="08C5F316" w14:textId="77777777" w:rsidR="00D73E74" w:rsidRPr="00326132" w:rsidRDefault="00D73E74" w:rsidP="007F0811">
      <w:pPr>
        <w:spacing w:line="360" w:lineRule="auto"/>
        <w:ind w:left="720" w:hanging="360"/>
        <w:jc w:val="both"/>
        <w:rPr>
          <w:rFonts w:asciiTheme="minorHAnsi" w:hAnsiTheme="minorHAnsi" w:cstheme="minorHAnsi"/>
          <w:b/>
          <w:bCs/>
          <w:i/>
          <w:iCs/>
        </w:rPr>
      </w:pPr>
    </w:p>
    <w:p w14:paraId="2D0B5741" w14:textId="77777777" w:rsidR="00D449C6" w:rsidRDefault="00D449C6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449C6">
        <w:rPr>
          <w:rFonts w:asciiTheme="minorHAnsi" w:hAnsiTheme="minorHAnsi" w:cstheme="minorHAnsi"/>
          <w:b/>
          <w:i/>
          <w:sz w:val="32"/>
          <w:szCs w:val="32"/>
        </w:rPr>
        <w:t>Verso il “</w:t>
      </w:r>
      <w:proofErr w:type="gramStart"/>
      <w:r w:rsidRPr="00D449C6">
        <w:rPr>
          <w:rFonts w:asciiTheme="minorHAnsi" w:hAnsiTheme="minorHAnsi" w:cstheme="minorHAnsi"/>
          <w:b/>
          <w:i/>
          <w:sz w:val="32"/>
          <w:szCs w:val="32"/>
        </w:rPr>
        <w:t>nuovo“</w:t>
      </w:r>
      <w:proofErr w:type="gramEnd"/>
      <w:r w:rsidRPr="00D449C6">
        <w:rPr>
          <w:rFonts w:asciiTheme="minorHAnsi" w:hAnsiTheme="minorHAnsi" w:cstheme="minorHAnsi"/>
          <w:b/>
          <w:i/>
          <w:sz w:val="32"/>
          <w:szCs w:val="32"/>
        </w:rPr>
        <w:t>Patto territoriale delle Madonie</w:t>
      </w:r>
    </w:p>
    <w:p w14:paraId="271F1E4C" w14:textId="77777777" w:rsidR="00860F07" w:rsidRDefault="00D449C6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Scheda tecnica per </w:t>
      </w:r>
      <w:r w:rsidR="00326132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la </w:t>
      </w:r>
      <w:r w:rsidRPr="00D449C6">
        <w:rPr>
          <w:rFonts w:asciiTheme="minorHAnsi" w:hAnsiTheme="minorHAnsi" w:cstheme="minorHAnsi"/>
          <w:b/>
          <w:i/>
          <w:sz w:val="32"/>
          <w:szCs w:val="32"/>
          <w:u w:val="single"/>
        </w:rPr>
        <w:t>con</w:t>
      </w:r>
      <w:r w:rsidR="00260405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certazione </w:t>
      </w:r>
      <w:r w:rsidR="00860F07"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pubblica </w:t>
      </w:r>
    </w:p>
    <w:p w14:paraId="6FDA2099" w14:textId="77777777" w:rsidR="00D449C6" w:rsidRDefault="00860F07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i/>
          <w:sz w:val="32"/>
          <w:szCs w:val="32"/>
          <w:u w:val="single"/>
        </w:rPr>
        <w:t xml:space="preserve"> Comuni ed Associazioni di categoria</w:t>
      </w:r>
    </w:p>
    <w:p w14:paraId="1E21895E" w14:textId="77777777" w:rsidR="000074E0" w:rsidRPr="000074E0" w:rsidRDefault="000074E0" w:rsidP="00D449C6">
      <w:pPr>
        <w:spacing w:line="360" w:lineRule="auto"/>
        <w:ind w:left="720" w:hanging="360"/>
        <w:jc w:val="center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b/>
          <w:i/>
          <w:u w:val="single"/>
        </w:rPr>
        <w:t xml:space="preserve">(da inviare a </w:t>
      </w:r>
      <w:hyperlink r:id="rId8" w:history="1">
        <w:r w:rsidRPr="00DD55C7">
          <w:rPr>
            <w:rStyle w:val="Collegamentoipertestuale"/>
            <w:rFonts w:asciiTheme="minorHAnsi" w:hAnsiTheme="minorHAnsi" w:cstheme="minorHAnsi"/>
            <w:b/>
            <w:i/>
          </w:rPr>
          <w:t>sosvima.agenzia@pec.it</w:t>
        </w:r>
      </w:hyperlink>
      <w:r w:rsidR="00210F24" w:rsidRPr="00210F24">
        <w:rPr>
          <w:rStyle w:val="Collegamentoipertestuale"/>
          <w:rFonts w:asciiTheme="minorHAnsi" w:hAnsiTheme="minorHAnsi" w:cstheme="minorHAnsi"/>
          <w:b/>
          <w:i/>
          <w:color w:val="auto"/>
        </w:rPr>
        <w:t xml:space="preserve">entro il </w:t>
      </w:r>
      <w:r w:rsidR="00326132">
        <w:rPr>
          <w:rStyle w:val="Collegamentoipertestuale"/>
          <w:rFonts w:asciiTheme="minorHAnsi" w:hAnsiTheme="minorHAnsi" w:cstheme="minorHAnsi"/>
          <w:b/>
          <w:i/>
          <w:color w:val="auto"/>
        </w:rPr>
        <w:t>27.02.2021</w:t>
      </w:r>
      <w:r w:rsidRPr="00210F24">
        <w:rPr>
          <w:rFonts w:asciiTheme="minorHAnsi" w:hAnsiTheme="minorHAnsi" w:cstheme="minorHAnsi"/>
          <w:b/>
          <w:i/>
          <w:u w:val="single"/>
        </w:rPr>
        <w:t>)</w:t>
      </w:r>
    </w:p>
    <w:p w14:paraId="079F9153" w14:textId="77777777" w:rsidR="00D449C6" w:rsidRPr="00D449C6" w:rsidRDefault="00D449C6" w:rsidP="007F0811">
      <w:pPr>
        <w:spacing w:line="360" w:lineRule="auto"/>
        <w:ind w:left="720" w:hanging="360"/>
        <w:jc w:val="both"/>
        <w:rPr>
          <w:rFonts w:asciiTheme="minorHAnsi" w:hAnsiTheme="minorHAnsi" w:cstheme="minorHAnsi"/>
          <w:color w:val="00B050"/>
        </w:rPr>
      </w:pPr>
    </w:p>
    <w:p w14:paraId="0F96DD25" w14:textId="77777777" w:rsidR="007F0811" w:rsidRDefault="004D2F5C" w:rsidP="007F0811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 w:rsidRPr="00935B02">
        <w:rPr>
          <w:rFonts w:asciiTheme="minorHAnsi" w:eastAsia="Calibri" w:hAnsiTheme="minorHAnsi" w:cstheme="minorHAnsi"/>
          <w:b/>
          <w:bCs/>
        </w:rPr>
        <w:t>INFORMAZIONI</w:t>
      </w:r>
      <w:r w:rsidR="00E50162">
        <w:rPr>
          <w:rFonts w:asciiTheme="minorHAnsi" w:eastAsia="Calibri" w:hAnsiTheme="minorHAnsi" w:cstheme="minorHAnsi"/>
          <w:b/>
          <w:bCs/>
        </w:rPr>
        <w:t xml:space="preserve">SOGGETTO </w:t>
      </w:r>
      <w:r w:rsidRPr="00D3104D">
        <w:rPr>
          <w:rFonts w:asciiTheme="minorHAnsi" w:eastAsia="Calibri" w:hAnsiTheme="minorHAnsi" w:cstheme="minorHAnsi"/>
          <w:b/>
          <w:bCs/>
        </w:rPr>
        <w:t xml:space="preserve">PROPONENTE </w:t>
      </w:r>
    </w:p>
    <w:p w14:paraId="29AE8C90" w14:textId="77777777" w:rsidR="00D73E74" w:rsidRPr="007F0811" w:rsidRDefault="00D73E74" w:rsidP="00D73E74">
      <w:pPr>
        <w:pStyle w:val="Default"/>
        <w:spacing w:line="360" w:lineRule="auto"/>
        <w:ind w:left="720"/>
        <w:jc w:val="both"/>
        <w:rPr>
          <w:rFonts w:asciiTheme="minorHAnsi" w:eastAsia="Calibri" w:hAnsiTheme="minorHAnsi" w:cstheme="minorHAnsi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70"/>
        <w:gridCol w:w="2950"/>
        <w:gridCol w:w="1342"/>
        <w:gridCol w:w="4006"/>
      </w:tblGrid>
      <w:tr w:rsidR="004D2F5C" w:rsidRPr="00D3104D" w14:paraId="353E91C3" w14:textId="77777777" w:rsidTr="00935B02"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34C07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689C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1E7C3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FB6E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03AF2EB0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AC7C6" w14:textId="77777777" w:rsidR="004D2F5C" w:rsidRPr="00D3104D" w:rsidRDefault="004D2F5C" w:rsidP="00935B02">
            <w:pPr>
              <w:pStyle w:val="Default"/>
              <w:spacing w:line="100" w:lineRule="atLeast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 qualità di</w:t>
            </w:r>
          </w:p>
        </w:tc>
        <w:tc>
          <w:tcPr>
            <w:tcW w:w="829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EB9EA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782710C9" w14:textId="77777777" w:rsidTr="00935B02"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BFE5" w14:textId="77777777" w:rsidR="004D2F5C" w:rsidRPr="00D3104D" w:rsidRDefault="004D2F5C" w:rsidP="0022067B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Ente</w:t>
            </w:r>
          </w:p>
        </w:tc>
        <w:tc>
          <w:tcPr>
            <w:tcW w:w="53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4A99A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  <w:p w14:paraId="325B6B1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41FDF032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F645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3634B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via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53738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n. 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4CA9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Città</w:t>
            </w:r>
          </w:p>
        </w:tc>
      </w:tr>
      <w:tr w:rsidR="004D2F5C" w:rsidRPr="00D3104D" w14:paraId="679738E6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49138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Tel. 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3F021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F336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Cell.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2348F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60ED4260" w14:textId="77777777" w:rsidTr="00935B02">
        <w:tc>
          <w:tcPr>
            <w:tcW w:w="1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EBF93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9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83315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C8DD0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92E97" w14:textId="77777777" w:rsidR="004D2F5C" w:rsidRPr="00D3104D" w:rsidRDefault="004D2F5C" w:rsidP="00935B02">
            <w:pPr>
              <w:pStyle w:val="Contenutotabella"/>
              <w:snapToGrid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D2F5C" w:rsidRPr="00D3104D" w14:paraId="04BAD0D5" w14:textId="77777777" w:rsidTr="00935B02">
        <w:tc>
          <w:tcPr>
            <w:tcW w:w="96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84FD2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Persona da contattare e riferimenti telefonici: (se diversi dai precedenti)</w:t>
            </w:r>
          </w:p>
        </w:tc>
      </w:tr>
      <w:tr w:rsidR="004D2F5C" w:rsidRPr="00D3104D" w14:paraId="51F66FB7" w14:textId="77777777" w:rsidTr="00935B02">
        <w:tc>
          <w:tcPr>
            <w:tcW w:w="56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A2EEF" w14:textId="77777777" w:rsidR="004D2F5C" w:rsidRPr="00D3104D" w:rsidRDefault="004D2F5C" w:rsidP="00935B02">
            <w:pPr>
              <w:pStyle w:val="Default"/>
              <w:spacing w:line="360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3104D">
              <w:rPr>
                <w:rFonts w:asciiTheme="minorHAnsi" w:eastAsia="Calibri" w:hAnsiTheme="minorHAnsi" w:cstheme="minorHAnsi"/>
                <w:sz w:val="20"/>
                <w:szCs w:val="20"/>
              </w:rPr>
              <w:t>nome</w:t>
            </w: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73919" w14:textId="77777777" w:rsidR="004D2F5C" w:rsidRPr="00D3104D" w:rsidRDefault="004D2F5C" w:rsidP="00935B02">
            <w:pPr>
              <w:pStyle w:val="Contenutotabella"/>
              <w:jc w:val="both"/>
              <w:rPr>
                <w:rFonts w:asciiTheme="minorHAnsi" w:hAnsiTheme="minorHAnsi" w:cstheme="minorHAnsi"/>
              </w:rPr>
            </w:pPr>
            <w:r w:rsidRPr="00D3104D">
              <w:rPr>
                <w:rFonts w:asciiTheme="minorHAnsi" w:eastAsia="Calibri" w:hAnsiTheme="minorHAnsi" w:cstheme="minorHAnsi"/>
                <w:sz w:val="20"/>
                <w:szCs w:val="20"/>
              </w:rPr>
              <w:t>telefono</w:t>
            </w:r>
          </w:p>
        </w:tc>
      </w:tr>
    </w:tbl>
    <w:p w14:paraId="76288E3A" w14:textId="77777777" w:rsidR="00D73E74" w:rsidRDefault="00D73E74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0CE5439B" w14:textId="77777777" w:rsidR="00D73E74" w:rsidRPr="00D3104D" w:rsidRDefault="00D73E74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</w:rPr>
      </w:pPr>
    </w:p>
    <w:p w14:paraId="525F4096" w14:textId="77777777" w:rsidR="00D73E74" w:rsidRPr="00D73E74" w:rsidRDefault="00935B02" w:rsidP="00D73E74">
      <w:pPr>
        <w:pStyle w:val="Default"/>
        <w:numPr>
          <w:ilvl w:val="0"/>
          <w:numId w:val="1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</w:rPr>
      </w:pPr>
      <w:r>
        <w:rPr>
          <w:rFonts w:asciiTheme="minorHAnsi" w:eastAsia="Calibri" w:hAnsiTheme="minorHAnsi" w:cstheme="minorHAnsi"/>
          <w:b/>
          <w:bCs/>
        </w:rPr>
        <w:t xml:space="preserve">PROPOSTA PROGETTUALE </w:t>
      </w:r>
    </w:p>
    <w:p w14:paraId="2B3DABEF" w14:textId="77777777" w:rsidR="004D2F5C" w:rsidRDefault="004D2F5C" w:rsidP="00D73E74">
      <w:pPr>
        <w:pStyle w:val="Default"/>
        <w:numPr>
          <w:ilvl w:val="1"/>
          <w:numId w:val="1"/>
        </w:numPr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  <w:r w:rsidRPr="00D3104D">
        <w:rPr>
          <w:rFonts w:asciiTheme="minorHAnsi" w:eastAsia="Calibri" w:hAnsiTheme="minorHAnsi" w:cstheme="minorHAnsi"/>
          <w:i/>
          <w:iCs/>
        </w:rPr>
        <w:t>Descrivere sinteticamente l</w:t>
      </w:r>
      <w:r w:rsidR="00935B02">
        <w:rPr>
          <w:rFonts w:asciiTheme="minorHAnsi" w:eastAsia="Calibri" w:hAnsiTheme="minorHAnsi" w:cstheme="minorHAnsi"/>
          <w:i/>
          <w:iCs/>
        </w:rPr>
        <w:t>a proposta progettuale che si intende candidare all’inserimento nel “nuovo”</w:t>
      </w:r>
      <w:r w:rsidR="0054301D">
        <w:rPr>
          <w:rFonts w:asciiTheme="minorHAnsi" w:eastAsia="Calibri" w:hAnsiTheme="minorHAnsi" w:cstheme="minorHAnsi"/>
          <w:i/>
          <w:iCs/>
        </w:rPr>
        <w:t xml:space="preserve"> </w:t>
      </w:r>
      <w:r w:rsidR="00935B02">
        <w:rPr>
          <w:rFonts w:asciiTheme="minorHAnsi" w:eastAsia="Calibri" w:hAnsiTheme="minorHAnsi" w:cstheme="minorHAnsi"/>
          <w:i/>
          <w:iCs/>
        </w:rPr>
        <w:t xml:space="preserve">Patto territoriale Madonie, indicando altresì l’ambito tematico di intervento </w:t>
      </w:r>
    </w:p>
    <w:p w14:paraId="77F9C9CF" w14:textId="77777777" w:rsidR="00D73E74" w:rsidRDefault="00D73E74" w:rsidP="00D73E74">
      <w:pPr>
        <w:pStyle w:val="Default"/>
        <w:spacing w:line="100" w:lineRule="atLeast"/>
        <w:ind w:left="735"/>
        <w:jc w:val="both"/>
        <w:rPr>
          <w:rFonts w:asciiTheme="minorHAnsi" w:eastAsia="Calibri" w:hAnsiTheme="minorHAnsi" w:cstheme="minorHAnsi"/>
          <w:i/>
          <w:iCs/>
        </w:rPr>
      </w:pPr>
    </w:p>
    <w:p w14:paraId="44C0102C" w14:textId="77777777" w:rsidR="004D2F5C" w:rsidRPr="00D3104D" w:rsidRDefault="001A33AA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</w:rPr>
        <w:t xml:space="preserve"> </w:t>
      </w:r>
    </w:p>
    <w:p w14:paraId="17393922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9519C54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1AE7073A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2C0D0534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0A8D5A29" w14:textId="77777777" w:rsidR="004D2F5C" w:rsidRDefault="004D2F5C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6BC88832" w14:textId="77777777" w:rsidR="00D73E74" w:rsidRDefault="00C919CD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  <w:noProof/>
        </w:rPr>
        <w:pict w14:anchorId="18E584D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45pt;margin-top:7.9pt;width:518.25pt;height:566.7pt;z-index:251658240">
            <v:textbox>
              <w:txbxContent>
                <w:p w14:paraId="73970D04" w14:textId="77777777" w:rsidR="00D73E74" w:rsidRPr="00D3104D" w:rsidRDefault="00D73E74" w:rsidP="00D73E74">
                  <w:pPr>
                    <w:pStyle w:val="Default"/>
                    <w:spacing w:line="360" w:lineRule="auto"/>
                    <w:jc w:val="both"/>
                    <w:rPr>
                      <w:rFonts w:asciiTheme="minorHAnsi" w:eastAsia="Calibri" w:hAnsiTheme="minorHAnsi" w:cstheme="minorHAnsi"/>
                      <w:i/>
                      <w:iCs/>
                    </w:rPr>
                  </w:pPr>
                  <w:r>
                    <w:rPr>
                      <w:rFonts w:asciiTheme="minorHAnsi" w:eastAsia="Calibri" w:hAnsiTheme="minorHAnsi" w:cstheme="minorHAnsi"/>
                      <w:i/>
                      <w:iCs/>
                    </w:rPr>
                    <w:t>(N.B.) La proposta progettuale deve essere funzionale e quindi servente rispetto alle iniziative private</w:t>
                  </w:r>
                </w:p>
                <w:p w14:paraId="04DB40D4" w14:textId="77777777" w:rsidR="00D73E74" w:rsidRDefault="00D73E74"/>
              </w:txbxContent>
            </v:textbox>
          </v:shape>
        </w:pict>
      </w:r>
    </w:p>
    <w:p w14:paraId="071DD3F0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1E5855B6" w14:textId="77777777" w:rsidR="00410E18" w:rsidRDefault="00410E18" w:rsidP="004D2F5C">
      <w:pPr>
        <w:pStyle w:val="Default"/>
        <w:spacing w:line="360" w:lineRule="auto"/>
        <w:jc w:val="both"/>
        <w:rPr>
          <w:rFonts w:asciiTheme="minorHAnsi" w:eastAsia="Calibri" w:hAnsiTheme="minorHAnsi" w:cstheme="minorHAnsi"/>
          <w:i/>
          <w:iCs/>
        </w:rPr>
      </w:pPr>
    </w:p>
    <w:p w14:paraId="3DDCF172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0278372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6EA8EDE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F77CE69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2368456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07FAA30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CB0D032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630096C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1BE6466F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C28CDC3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46AAFF1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3BECA55D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090C186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C5CD1E6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1FED4271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C1ABED7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59183D7B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11FB8FCC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AC83F1A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F29B8E9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EA7B536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2DFA81D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9415607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A8DF6D4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2342E3E8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582DFA4B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6E8063B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3E43F05B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F68B4B1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EE8B7C6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0DF2017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ADEE141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63745EB7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02628619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18BF2AFA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8E06DA5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54DB45F5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7B179AF2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53A0390A" w14:textId="77777777" w:rsidR="00D73E74" w:rsidRDefault="00D73E74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</w:p>
    <w:p w14:paraId="44B909AD" w14:textId="77777777" w:rsidR="004D2F5C" w:rsidRDefault="00860F07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</w:rPr>
      </w:pPr>
      <w:r>
        <w:rPr>
          <w:rFonts w:asciiTheme="minorHAnsi" w:eastAsia="Calibri" w:hAnsiTheme="minorHAnsi" w:cstheme="minorHAnsi"/>
          <w:i/>
          <w:iCs/>
        </w:rPr>
        <w:t>2</w:t>
      </w:r>
      <w:r w:rsidR="00935B02">
        <w:rPr>
          <w:rFonts w:asciiTheme="minorHAnsi" w:eastAsia="Calibri" w:hAnsiTheme="minorHAnsi" w:cstheme="minorHAnsi"/>
          <w:i/>
          <w:iCs/>
        </w:rPr>
        <w:t>.2 Riportare il quadro economico dell</w:t>
      </w:r>
      <w:r w:rsidR="00E50162">
        <w:rPr>
          <w:rFonts w:asciiTheme="minorHAnsi" w:eastAsia="Calibri" w:hAnsiTheme="minorHAnsi" w:cstheme="minorHAnsi"/>
          <w:i/>
          <w:iCs/>
        </w:rPr>
        <w:t xml:space="preserve">a proposta di </w:t>
      </w:r>
      <w:r w:rsidR="00935B02">
        <w:rPr>
          <w:rFonts w:asciiTheme="minorHAnsi" w:eastAsia="Calibri" w:hAnsiTheme="minorHAnsi" w:cstheme="minorHAnsi"/>
          <w:i/>
          <w:iCs/>
        </w:rPr>
        <w:t>intervento secondo le macrovoci indicate</w:t>
      </w:r>
      <w:r w:rsidR="004D2F5C" w:rsidRPr="00D3104D">
        <w:rPr>
          <w:rFonts w:asciiTheme="minorHAnsi" w:eastAsia="Calibri" w:hAnsiTheme="minorHAnsi" w:cstheme="minorHAnsi"/>
          <w:i/>
          <w:iCs/>
        </w:rPr>
        <w:t xml:space="preserve">. </w:t>
      </w:r>
    </w:p>
    <w:p w14:paraId="09B511E9" w14:textId="77777777" w:rsidR="00410E18" w:rsidRPr="00D3104D" w:rsidRDefault="00410E18" w:rsidP="004D2F5C">
      <w:pPr>
        <w:pStyle w:val="Default"/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3433"/>
      </w:tblGrid>
      <w:tr w:rsidR="00410E18" w14:paraId="6BA5F6DE" w14:textId="77777777" w:rsidTr="00410E18">
        <w:tc>
          <w:tcPr>
            <w:tcW w:w="6345" w:type="dxa"/>
          </w:tcPr>
          <w:p w14:paraId="027CC5E1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Acquisto suolo aziendale </w:t>
            </w:r>
          </w:p>
        </w:tc>
        <w:tc>
          <w:tcPr>
            <w:tcW w:w="3433" w:type="dxa"/>
          </w:tcPr>
          <w:p w14:paraId="07BFFEFD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22D4745F" w14:textId="77777777" w:rsidTr="00410E18">
        <w:tc>
          <w:tcPr>
            <w:tcW w:w="6345" w:type="dxa"/>
          </w:tcPr>
          <w:p w14:paraId="58FC9401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Spese notarili </w:t>
            </w:r>
          </w:p>
        </w:tc>
        <w:tc>
          <w:tcPr>
            <w:tcW w:w="3433" w:type="dxa"/>
          </w:tcPr>
          <w:p w14:paraId="6CC6D489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0D02CF98" w14:textId="77777777" w:rsidTr="00410E18">
        <w:tc>
          <w:tcPr>
            <w:tcW w:w="6345" w:type="dxa"/>
          </w:tcPr>
          <w:p w14:paraId="4B8129DE" w14:textId="77777777" w:rsidR="00410E18" w:rsidRPr="00410E18" w:rsidRDefault="00410E18" w:rsidP="00410E18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Spese tecniche </w:t>
            </w:r>
          </w:p>
        </w:tc>
        <w:tc>
          <w:tcPr>
            <w:tcW w:w="3433" w:type="dxa"/>
          </w:tcPr>
          <w:p w14:paraId="352FFCD2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762392E8" w14:textId="77777777" w:rsidTr="00410E18">
        <w:tc>
          <w:tcPr>
            <w:tcW w:w="6345" w:type="dxa"/>
          </w:tcPr>
          <w:p w14:paraId="3FE2C2C0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Opere Murarie e assimilabili </w:t>
            </w:r>
          </w:p>
        </w:tc>
        <w:tc>
          <w:tcPr>
            <w:tcW w:w="3433" w:type="dxa"/>
          </w:tcPr>
          <w:p w14:paraId="795612FE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0F909F29" w14:textId="77777777" w:rsidTr="00410E18">
        <w:tc>
          <w:tcPr>
            <w:tcW w:w="6345" w:type="dxa"/>
          </w:tcPr>
          <w:p w14:paraId="4DC7B934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Acquisto beni/forniture  </w:t>
            </w:r>
          </w:p>
        </w:tc>
        <w:tc>
          <w:tcPr>
            <w:tcW w:w="3433" w:type="dxa"/>
          </w:tcPr>
          <w:p w14:paraId="0218E187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27E2440A" w14:textId="77777777" w:rsidTr="00410E18">
        <w:tc>
          <w:tcPr>
            <w:tcW w:w="6345" w:type="dxa"/>
          </w:tcPr>
          <w:p w14:paraId="3A369454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Acquisizione servizi </w:t>
            </w:r>
          </w:p>
        </w:tc>
        <w:tc>
          <w:tcPr>
            <w:tcW w:w="3433" w:type="dxa"/>
          </w:tcPr>
          <w:p w14:paraId="5AE54058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14:paraId="72EB4507" w14:textId="77777777" w:rsidTr="00410E18">
        <w:tc>
          <w:tcPr>
            <w:tcW w:w="6345" w:type="dxa"/>
          </w:tcPr>
          <w:p w14:paraId="2E5905D5" w14:textId="77777777" w:rsidR="00410E18" w:rsidRPr="00410E18" w:rsidRDefault="00410E18" w:rsidP="00B71643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Studi e progettazioni </w:t>
            </w:r>
          </w:p>
        </w:tc>
        <w:tc>
          <w:tcPr>
            <w:tcW w:w="3433" w:type="dxa"/>
          </w:tcPr>
          <w:p w14:paraId="284179D2" w14:textId="77777777" w:rsid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iCs/>
              </w:rPr>
            </w:pPr>
          </w:p>
        </w:tc>
      </w:tr>
      <w:tr w:rsidR="00410E18" w:rsidRPr="00410E18" w14:paraId="3437614F" w14:textId="77777777" w:rsidTr="00410E18">
        <w:tc>
          <w:tcPr>
            <w:tcW w:w="6345" w:type="dxa"/>
          </w:tcPr>
          <w:p w14:paraId="46C41248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410E18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Totale intervento </w:t>
            </w:r>
          </w:p>
        </w:tc>
        <w:tc>
          <w:tcPr>
            <w:tcW w:w="3433" w:type="dxa"/>
          </w:tcPr>
          <w:p w14:paraId="6AFE2DFE" w14:textId="77777777" w:rsidR="00410E18" w:rsidRPr="00410E18" w:rsidRDefault="00410E18" w:rsidP="004D2F5C">
            <w:pPr>
              <w:pStyle w:val="Default"/>
              <w:spacing w:line="100" w:lineRule="atLeast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</w:tbl>
    <w:p w14:paraId="4B9CED3D" w14:textId="77777777" w:rsidR="004D2F5C" w:rsidRPr="00D3104D" w:rsidRDefault="004D2F5C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</w:p>
    <w:p w14:paraId="5E461952" w14:textId="77777777" w:rsidR="00935B02" w:rsidRDefault="00860F07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2</w:t>
      </w:r>
      <w:r w:rsidR="00935B02">
        <w:rPr>
          <w:rFonts w:asciiTheme="minorHAnsi" w:hAnsiTheme="minorHAnsi" w:cstheme="minorHAnsi"/>
          <w:i/>
          <w:iCs/>
        </w:rPr>
        <w:t xml:space="preserve">.3 Indicare il livello di maturità progettuale posseduto dall’iniziativa proposta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479"/>
        <w:gridCol w:w="2299"/>
      </w:tblGrid>
      <w:tr w:rsidR="00AF72C4" w14:paraId="4AC164E3" w14:textId="77777777" w:rsidTr="00AF72C4">
        <w:tc>
          <w:tcPr>
            <w:tcW w:w="7479" w:type="dxa"/>
          </w:tcPr>
          <w:p w14:paraId="424648AA" w14:textId="77777777" w:rsidR="00AF72C4" w:rsidRPr="00AF72C4" w:rsidRDefault="00AF72C4" w:rsidP="00AF72C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Livello di progettazione  </w:t>
            </w:r>
          </w:p>
        </w:tc>
        <w:tc>
          <w:tcPr>
            <w:tcW w:w="2299" w:type="dxa"/>
          </w:tcPr>
          <w:p w14:paraId="1D5E6E7D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Indicare </w:t>
            </w:r>
            <w:r w:rsidR="00E5016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 una X</w:t>
            </w:r>
          </w:p>
        </w:tc>
      </w:tr>
      <w:tr w:rsidR="00AF72C4" w14:paraId="2DDE8C1C" w14:textId="77777777" w:rsidTr="00AF72C4">
        <w:tc>
          <w:tcPr>
            <w:tcW w:w="7479" w:type="dxa"/>
          </w:tcPr>
          <w:p w14:paraId="78482A22" w14:textId="77777777" w:rsidR="00AF72C4" w:rsidRPr="00AF72C4" w:rsidRDefault="00AF72C4" w:rsidP="00AF72C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Documento di Indagine Preliminare </w:t>
            </w:r>
          </w:p>
        </w:tc>
        <w:tc>
          <w:tcPr>
            <w:tcW w:w="2299" w:type="dxa"/>
          </w:tcPr>
          <w:p w14:paraId="03855A1C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6BE9A29D" w14:textId="77777777" w:rsidTr="00AF72C4">
        <w:tc>
          <w:tcPr>
            <w:tcW w:w="7479" w:type="dxa"/>
          </w:tcPr>
          <w:p w14:paraId="4DB1E0E4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>Progetto di fattibilità tecnico-economica</w:t>
            </w:r>
          </w:p>
        </w:tc>
        <w:tc>
          <w:tcPr>
            <w:tcW w:w="2299" w:type="dxa"/>
          </w:tcPr>
          <w:p w14:paraId="3C0D790C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088BFF9F" w14:textId="77777777" w:rsidTr="00AF72C4">
        <w:tc>
          <w:tcPr>
            <w:tcW w:w="7479" w:type="dxa"/>
          </w:tcPr>
          <w:p w14:paraId="7D105864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definitivo </w:t>
            </w:r>
          </w:p>
        </w:tc>
        <w:tc>
          <w:tcPr>
            <w:tcW w:w="2299" w:type="dxa"/>
          </w:tcPr>
          <w:p w14:paraId="771C022A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5A7580FA" w14:textId="77777777" w:rsidTr="00AF72C4">
        <w:tc>
          <w:tcPr>
            <w:tcW w:w="7479" w:type="dxa"/>
          </w:tcPr>
          <w:p w14:paraId="7DDA1BB3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esecutivo </w:t>
            </w:r>
          </w:p>
        </w:tc>
        <w:tc>
          <w:tcPr>
            <w:tcW w:w="2299" w:type="dxa"/>
          </w:tcPr>
          <w:p w14:paraId="336590EC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AF72C4" w14:paraId="6C5127A0" w14:textId="77777777" w:rsidTr="00AF72C4">
        <w:tc>
          <w:tcPr>
            <w:tcW w:w="7479" w:type="dxa"/>
          </w:tcPr>
          <w:p w14:paraId="68E1EF74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F72C4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Progetto cantierabile </w:t>
            </w:r>
          </w:p>
        </w:tc>
        <w:tc>
          <w:tcPr>
            <w:tcW w:w="2299" w:type="dxa"/>
          </w:tcPr>
          <w:p w14:paraId="3EAC1FEA" w14:textId="77777777" w:rsidR="00AF72C4" w:rsidRPr="00AF72C4" w:rsidRDefault="00AF72C4" w:rsidP="004D2F5C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14:paraId="006A1A3E" w14:textId="77777777" w:rsidR="00935B02" w:rsidRDefault="00D449C6" w:rsidP="004D2F5C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(</w:t>
      </w:r>
      <w:proofErr w:type="gramStart"/>
      <w:r>
        <w:rPr>
          <w:rFonts w:asciiTheme="minorHAnsi" w:hAnsiTheme="minorHAnsi" w:cstheme="minorHAnsi"/>
          <w:i/>
          <w:iCs/>
        </w:rPr>
        <w:t>E’</w:t>
      </w:r>
      <w:proofErr w:type="gramEnd"/>
      <w:r>
        <w:rPr>
          <w:rFonts w:asciiTheme="minorHAnsi" w:hAnsiTheme="minorHAnsi" w:cstheme="minorHAnsi"/>
          <w:i/>
          <w:iCs/>
        </w:rPr>
        <w:t xml:space="preserve"> possibile allegare relazioni ed elaborati tecnici)</w:t>
      </w:r>
    </w:p>
    <w:p w14:paraId="017D6C68" w14:textId="77777777" w:rsidR="00D449C6" w:rsidRDefault="00D449C6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43B487E1" w14:textId="77777777" w:rsid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  <w:r w:rsidRPr="00E50162">
        <w:rPr>
          <w:rFonts w:asciiTheme="minorHAnsi" w:eastAsia="Calibri" w:hAnsiTheme="minorHAnsi" w:cstheme="minorHAnsi"/>
          <w:i/>
          <w:iCs/>
        </w:rPr>
        <w:t xml:space="preserve">3.4 Indicare </w:t>
      </w:r>
      <w:r w:rsidR="00860F07">
        <w:rPr>
          <w:rFonts w:asciiTheme="minorHAnsi" w:eastAsia="Calibri" w:hAnsiTheme="minorHAnsi" w:cstheme="minorHAnsi"/>
          <w:i/>
          <w:iCs/>
        </w:rPr>
        <w:t xml:space="preserve">(eventuale) </w:t>
      </w:r>
      <w:r w:rsidRPr="00E50162">
        <w:rPr>
          <w:rFonts w:asciiTheme="minorHAnsi" w:eastAsia="Calibri" w:hAnsiTheme="minorHAnsi" w:cstheme="minorHAnsi"/>
          <w:i/>
          <w:iCs/>
        </w:rPr>
        <w:t xml:space="preserve">stima dell’incremento occupazionale determinato dalla proposta in termini di Unità Lavorativa </w:t>
      </w:r>
      <w:proofErr w:type="gramStart"/>
      <w:r w:rsidRPr="00E50162">
        <w:rPr>
          <w:rFonts w:asciiTheme="minorHAnsi" w:eastAsia="Calibri" w:hAnsiTheme="minorHAnsi" w:cstheme="minorHAnsi"/>
          <w:i/>
          <w:iCs/>
        </w:rPr>
        <w:t>Annua:</w:t>
      </w:r>
      <w:r>
        <w:rPr>
          <w:rFonts w:asciiTheme="minorHAnsi" w:eastAsia="Calibri" w:hAnsiTheme="minorHAnsi" w:cstheme="minorHAnsi"/>
          <w:i/>
          <w:iCs/>
          <w:sz w:val="20"/>
          <w:szCs w:val="20"/>
        </w:rPr>
        <w:t>_</w:t>
      </w:r>
      <w:proofErr w:type="gramEnd"/>
      <w:r>
        <w:rPr>
          <w:rFonts w:asciiTheme="minorHAnsi" w:eastAsia="Calibri" w:hAnsiTheme="minorHAnsi" w:cstheme="minorHAnsi"/>
          <w:i/>
          <w:iCs/>
          <w:sz w:val="20"/>
          <w:szCs w:val="20"/>
        </w:rPr>
        <w:t>____________________________</w:t>
      </w:r>
    </w:p>
    <w:p w14:paraId="7FCDAD9E" w14:textId="77777777" w:rsidR="00E50162" w:rsidRP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14:paraId="108A870E" w14:textId="77777777" w:rsidR="00E50162" w:rsidRDefault="00E50162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b/>
          <w:bCs/>
          <w:sz w:val="20"/>
          <w:szCs w:val="20"/>
        </w:rPr>
      </w:pPr>
    </w:p>
    <w:p w14:paraId="2D6BD2EB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1C874901" w14:textId="77777777" w:rsidR="004D2F5C" w:rsidRPr="00D3104D" w:rsidRDefault="004D2F5C" w:rsidP="004D2F5C">
      <w:pPr>
        <w:pStyle w:val="Default"/>
        <w:spacing w:line="100" w:lineRule="atLeast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14:paraId="0D0877B8" w14:textId="77777777" w:rsidR="00934883" w:rsidRDefault="004D2F5C" w:rsidP="003B7387">
      <w:pPr>
        <w:pStyle w:val="Default"/>
        <w:spacing w:line="360" w:lineRule="auto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D3104D">
        <w:rPr>
          <w:rFonts w:asciiTheme="minorHAnsi" w:eastAsia="Calibri" w:hAnsiTheme="minorHAnsi" w:cstheme="minorHAnsi"/>
          <w:sz w:val="20"/>
          <w:szCs w:val="20"/>
        </w:rPr>
        <w:t>Luogo e data ____________________________ Firma per esteso ___________________________</w:t>
      </w:r>
      <w:r w:rsidRPr="00D3104D">
        <w:rPr>
          <w:rFonts w:asciiTheme="minorHAnsi" w:eastAsia="Arial" w:hAnsiTheme="minorHAnsi" w:cstheme="minorHAnsi"/>
          <w:sz w:val="20"/>
          <w:szCs w:val="20"/>
        </w:rPr>
        <w:t>_________</w:t>
      </w:r>
    </w:p>
    <w:sectPr w:rsidR="00934883" w:rsidSect="008327FE">
      <w:headerReference w:type="default" r:id="rId9"/>
      <w:footerReference w:type="default" r:id="rId10"/>
      <w:pgSz w:w="11906" w:h="16838"/>
      <w:pgMar w:top="2201" w:right="1134" w:bottom="2110" w:left="1134" w:header="545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6D84E" w14:textId="77777777" w:rsidR="00C919CD" w:rsidRDefault="00C919CD" w:rsidP="004D2F5C">
      <w:r>
        <w:separator/>
      </w:r>
    </w:p>
  </w:endnote>
  <w:endnote w:type="continuationSeparator" w:id="0">
    <w:p w14:paraId="7BB8DC11" w14:textId="77777777" w:rsidR="00C919CD" w:rsidRDefault="00C919CD" w:rsidP="004D2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C281D" w14:textId="77777777" w:rsidR="00AF72C4" w:rsidRPr="00D3104D" w:rsidRDefault="00AF72C4">
    <w:pPr>
      <w:pStyle w:val="Pidipagina"/>
      <w:jc w:val="right"/>
      <w:rPr>
        <w:rFonts w:asciiTheme="minorHAnsi" w:hAnsiTheme="minorHAnsi" w:cstheme="minorHAnsi"/>
      </w:rPr>
    </w:pPr>
    <w:r w:rsidRPr="00D3104D">
      <w:rPr>
        <w:rFonts w:asciiTheme="minorHAnsi" w:hAnsiTheme="minorHAnsi" w:cstheme="minorHAnsi"/>
      </w:rPr>
      <w:t>pag.</w:t>
    </w:r>
    <w:sdt>
      <w:sdtPr>
        <w:rPr>
          <w:rFonts w:asciiTheme="minorHAnsi" w:hAnsiTheme="minorHAnsi" w:cstheme="minorHAnsi"/>
        </w:rPr>
        <w:id w:val="54807334"/>
        <w:docPartObj>
          <w:docPartGallery w:val="Page Numbers (Bottom of Page)"/>
          <w:docPartUnique/>
        </w:docPartObj>
      </w:sdtPr>
      <w:sdtEndPr/>
      <w:sdtContent>
        <w:r w:rsidR="00617617" w:rsidRPr="00D3104D">
          <w:rPr>
            <w:rFonts w:asciiTheme="minorHAnsi" w:hAnsiTheme="minorHAnsi" w:cstheme="minorHAnsi"/>
          </w:rPr>
          <w:fldChar w:fldCharType="begin"/>
        </w:r>
        <w:r w:rsidRPr="00D3104D">
          <w:rPr>
            <w:rFonts w:asciiTheme="minorHAnsi" w:hAnsiTheme="minorHAnsi" w:cstheme="minorHAnsi"/>
          </w:rPr>
          <w:instrText xml:space="preserve"> PAGE   \* MERGEFORMAT </w:instrText>
        </w:r>
        <w:r w:rsidR="00617617" w:rsidRPr="00D3104D">
          <w:rPr>
            <w:rFonts w:asciiTheme="minorHAnsi" w:hAnsiTheme="minorHAnsi" w:cstheme="minorHAnsi"/>
          </w:rPr>
          <w:fldChar w:fldCharType="separate"/>
        </w:r>
        <w:r w:rsidR="001A33AA">
          <w:rPr>
            <w:rFonts w:asciiTheme="minorHAnsi" w:hAnsiTheme="minorHAnsi" w:cstheme="minorHAnsi"/>
            <w:noProof/>
          </w:rPr>
          <w:t>1</w:t>
        </w:r>
        <w:r w:rsidR="00617617" w:rsidRPr="00D3104D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54FBBFFE" w14:textId="77777777" w:rsidR="00AF72C4" w:rsidRDefault="00AF72C4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D30C4" w14:textId="77777777" w:rsidR="00C919CD" w:rsidRDefault="00C919CD" w:rsidP="004D2F5C">
      <w:r>
        <w:separator/>
      </w:r>
    </w:p>
  </w:footnote>
  <w:footnote w:type="continuationSeparator" w:id="0">
    <w:p w14:paraId="6202DBD7" w14:textId="77777777" w:rsidR="00C919CD" w:rsidRDefault="00C919CD" w:rsidP="004D2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7B40E" w14:textId="77777777" w:rsidR="00AF72C4" w:rsidRPr="007F0811" w:rsidRDefault="00C919CD" w:rsidP="007F0811">
    <w:pPr>
      <w:pStyle w:val="Intestazione"/>
    </w:pPr>
    <w:r>
      <w:rPr>
        <w:noProof/>
      </w:rPr>
      <w:pict w14:anchorId="19BB32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5pt;margin-top:14.55pt;width:369pt;height:99pt;z-index:251658240" stroked="f">
          <v:textbox>
            <w:txbxContent>
              <w:p w14:paraId="24D4F284" w14:textId="77777777" w:rsidR="007F0811" w:rsidRDefault="007F0811" w:rsidP="007F0811">
                <w:pPr>
                  <w:pStyle w:val="Titolo1"/>
                  <w:jc w:val="center"/>
                  <w:rPr>
                    <w:i/>
                    <w:iCs/>
                    <w:sz w:val="32"/>
                  </w:rPr>
                </w:pPr>
                <w:r>
                  <w:rPr>
                    <w:i/>
                    <w:iCs/>
                    <w:sz w:val="32"/>
                  </w:rPr>
                  <w:t xml:space="preserve">SO.SVI.MA </w:t>
                </w:r>
                <w:proofErr w:type="spellStart"/>
                <w:r>
                  <w:rPr>
                    <w:i/>
                    <w:iCs/>
                    <w:sz w:val="32"/>
                  </w:rPr>
                  <w:t>SpA</w:t>
                </w:r>
                <w:proofErr w:type="spellEnd"/>
              </w:p>
              <w:p w14:paraId="18687850" w14:textId="77777777" w:rsidR="007F0811" w:rsidRDefault="007F0811" w:rsidP="007F0811">
                <w:pPr>
                  <w:pStyle w:val="Titolo2"/>
                  <w:jc w:val="both"/>
                  <w:rPr>
                    <w:b w:val="0"/>
                    <w:bCs w:val="0"/>
                    <w:i/>
                    <w:iCs/>
                  </w:rPr>
                </w:pPr>
              </w:p>
              <w:p w14:paraId="7ADC5E0A" w14:textId="77777777" w:rsidR="007F0811" w:rsidRDefault="007F0811" w:rsidP="007F0811">
                <w:pPr>
                  <w:pStyle w:val="Titolo2"/>
                  <w:jc w:val="both"/>
                  <w:rPr>
                    <w:i/>
                    <w:iCs/>
                  </w:rPr>
                </w:pPr>
                <w:r>
                  <w:rPr>
                    <w:b w:val="0"/>
                    <w:bCs w:val="0"/>
                    <w:i/>
                    <w:iCs/>
                  </w:rPr>
                  <w:t>Sede Amministrativa: Viale Risorgimento 13B Castellana Sicula (PA)</w:t>
                </w:r>
              </w:p>
              <w:p w14:paraId="7310A2AF" w14:textId="77777777" w:rsidR="007F0811" w:rsidRDefault="007F0811" w:rsidP="007F0811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Tel 0921/562592 –Sito Internet: </w:t>
                </w:r>
                <w:r w:rsidRPr="001C00CE">
                  <w:rPr>
                    <w:i/>
                    <w:iCs/>
                  </w:rPr>
                  <w:t>www.sosvima.</w:t>
                </w:r>
                <w:r>
                  <w:rPr>
                    <w:i/>
                    <w:iCs/>
                  </w:rPr>
                  <w:t>com</w:t>
                </w:r>
              </w:p>
              <w:p w14:paraId="603E19EB" w14:textId="77777777" w:rsidR="007F0811" w:rsidRDefault="007F0811" w:rsidP="007F0811">
                <w:pPr>
                  <w:jc w:val="both"/>
                  <w:rPr>
                    <w:i/>
                    <w:iCs/>
                  </w:rPr>
                </w:pPr>
                <w:r>
                  <w:rPr>
                    <w:i/>
                    <w:iCs/>
                  </w:rPr>
                  <w:t xml:space="preserve"> E-mail: sosvima@gmail.com; sosvima.agenzia@pec.it</w:t>
                </w:r>
              </w:p>
              <w:p w14:paraId="4975406F" w14:textId="77777777" w:rsidR="007F0811" w:rsidRDefault="007F0811" w:rsidP="007F0811">
                <w:pPr>
                  <w:rPr>
                    <w:i/>
                    <w:iCs/>
                  </w:rPr>
                </w:pPr>
              </w:p>
            </w:txbxContent>
          </v:textbox>
        </v:shape>
      </w:pict>
    </w:r>
    <w:r w:rsidR="007F0811">
      <w:rPr>
        <w:noProof/>
        <w:lang w:eastAsia="it-IT" w:bidi="ar-SA"/>
      </w:rPr>
      <w:drawing>
        <wp:inline distT="0" distB="0" distL="0" distR="0" wp14:anchorId="3D8BD027" wp14:editId="37BD489A">
          <wp:extent cx="1943100" cy="1190625"/>
          <wp:effectExtent l="0" t="0" r="0" b="0"/>
          <wp:docPr id="1" name="Immagine 1" descr="nuovo logo sosv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sosvi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C227F"/>
    <w:multiLevelType w:val="multilevel"/>
    <w:tmpl w:val="4DF41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CF2690F"/>
    <w:multiLevelType w:val="hybridMultilevel"/>
    <w:tmpl w:val="38EE95E2"/>
    <w:lvl w:ilvl="0" w:tplc="3A66EBCA">
      <w:start w:val="3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F5C"/>
    <w:rsid w:val="000074E0"/>
    <w:rsid w:val="0003762D"/>
    <w:rsid w:val="001758A1"/>
    <w:rsid w:val="001A33AA"/>
    <w:rsid w:val="00210F24"/>
    <w:rsid w:val="0022067B"/>
    <w:rsid w:val="00260405"/>
    <w:rsid w:val="00286BAA"/>
    <w:rsid w:val="00286C34"/>
    <w:rsid w:val="00305357"/>
    <w:rsid w:val="00326132"/>
    <w:rsid w:val="003B7387"/>
    <w:rsid w:val="003C4E15"/>
    <w:rsid w:val="00410E18"/>
    <w:rsid w:val="004C41B4"/>
    <w:rsid w:val="004D2F5C"/>
    <w:rsid w:val="0054301D"/>
    <w:rsid w:val="00563F0B"/>
    <w:rsid w:val="005C6C1D"/>
    <w:rsid w:val="005F481A"/>
    <w:rsid w:val="00617617"/>
    <w:rsid w:val="00727966"/>
    <w:rsid w:val="007F0811"/>
    <w:rsid w:val="007F3BE4"/>
    <w:rsid w:val="008327FE"/>
    <w:rsid w:val="00860F07"/>
    <w:rsid w:val="008D2885"/>
    <w:rsid w:val="00934883"/>
    <w:rsid w:val="00935B02"/>
    <w:rsid w:val="00991370"/>
    <w:rsid w:val="009D5B73"/>
    <w:rsid w:val="00AB0463"/>
    <w:rsid w:val="00AF72C4"/>
    <w:rsid w:val="00B544F2"/>
    <w:rsid w:val="00C919CD"/>
    <w:rsid w:val="00D3104D"/>
    <w:rsid w:val="00D449C6"/>
    <w:rsid w:val="00D73E74"/>
    <w:rsid w:val="00D948C9"/>
    <w:rsid w:val="00E50162"/>
    <w:rsid w:val="00E7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CFEADEF"/>
  <w15:docId w15:val="{D85F72F4-B887-496C-8D72-2E7A4CB7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2F5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7F0811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sz w:val="36"/>
      <w:lang w:eastAsia="it-IT" w:bidi="ar-SA"/>
    </w:rPr>
  </w:style>
  <w:style w:type="paragraph" w:styleId="Titolo2">
    <w:name w:val="heading 2"/>
    <w:basedOn w:val="Normale"/>
    <w:next w:val="Normale"/>
    <w:link w:val="Titolo2Carattere"/>
    <w:qFormat/>
    <w:rsid w:val="007F0811"/>
    <w:pPr>
      <w:keepNext/>
      <w:widowControl/>
      <w:suppressAutoHyphens w:val="0"/>
      <w:outlineLvl w:val="1"/>
    </w:pPr>
    <w:rPr>
      <w:rFonts w:eastAsia="Times New Roman" w:cs="Times New Roman"/>
      <w:b/>
      <w:bCs/>
      <w:kern w:val="0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D2F5C"/>
    <w:rPr>
      <w:color w:val="000080"/>
      <w:u w:val="single"/>
    </w:rPr>
  </w:style>
  <w:style w:type="paragraph" w:customStyle="1" w:styleId="Default">
    <w:name w:val="Default"/>
    <w:basedOn w:val="Normale"/>
    <w:rsid w:val="004D2F5C"/>
    <w:pPr>
      <w:autoSpaceDE w:val="0"/>
    </w:pPr>
    <w:rPr>
      <w:rFonts w:eastAsia="Times New Roman" w:cs="Times New Roman"/>
      <w:color w:val="000000"/>
    </w:rPr>
  </w:style>
  <w:style w:type="paragraph" w:customStyle="1" w:styleId="Contenutotabella">
    <w:name w:val="Contenuto tabella"/>
    <w:basedOn w:val="Normale"/>
    <w:rsid w:val="004D2F5C"/>
    <w:pPr>
      <w:suppressLineNumbers/>
    </w:pPr>
  </w:style>
  <w:style w:type="paragraph" w:styleId="Intestazione">
    <w:name w:val="header"/>
    <w:basedOn w:val="Normale"/>
    <w:link w:val="IntestazioneCarattere"/>
    <w:uiPriority w:val="99"/>
    <w:rsid w:val="004D2F5C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F5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B7387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387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table" w:styleId="Grigliatabella">
    <w:name w:val="Table Grid"/>
    <w:basedOn w:val="Tabellanormale"/>
    <w:uiPriority w:val="59"/>
    <w:rsid w:val="00AF7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rsid w:val="007F081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7F081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49C6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49C6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svima.agenzi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EF1C31-47E9-42C6-855A-DD3864DB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COMUNE DI CAMPOFELICE DI ROCCELLA</cp:lastModifiedBy>
  <cp:revision>2</cp:revision>
  <dcterms:created xsi:type="dcterms:W3CDTF">2021-03-04T14:53:00Z</dcterms:created>
  <dcterms:modified xsi:type="dcterms:W3CDTF">2021-03-04T14:53:00Z</dcterms:modified>
</cp:coreProperties>
</file>